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D1" w:rsidRDefault="00D95984" w:rsidP="00D95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6D1">
        <w:rPr>
          <w:rFonts w:ascii="Times New Roman" w:hAnsi="Times New Roman" w:cs="Times New Roman"/>
          <w:sz w:val="24"/>
          <w:szCs w:val="24"/>
        </w:rPr>
        <w:t>Regionalna ko</w:t>
      </w:r>
      <w:r>
        <w:rPr>
          <w:rFonts w:ascii="Times New Roman" w:hAnsi="Times New Roman" w:cs="Times New Roman"/>
          <w:sz w:val="24"/>
          <w:szCs w:val="24"/>
        </w:rPr>
        <w:t>n</w:t>
      </w:r>
      <w:r w:rsidR="001556D1">
        <w:rPr>
          <w:rFonts w:ascii="Times New Roman" w:hAnsi="Times New Roman" w:cs="Times New Roman"/>
          <w:sz w:val="24"/>
          <w:szCs w:val="24"/>
        </w:rPr>
        <w:t>ferencija studenata komparativne književnosti</w:t>
      </w:r>
    </w:p>
    <w:p w:rsidR="001556D1" w:rsidRDefault="001556D1" w:rsidP="001556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D1">
        <w:rPr>
          <w:rFonts w:ascii="Times New Roman" w:hAnsi="Times New Roman" w:cs="Times New Roman"/>
          <w:sz w:val="28"/>
          <w:szCs w:val="28"/>
        </w:rPr>
        <w:t>„</w:t>
      </w:r>
      <w:r w:rsidR="00D95984" w:rsidRPr="00D95984">
        <w:rPr>
          <w:rFonts w:ascii="Times New Roman" w:hAnsi="Times New Roman" w:cs="Times New Roman"/>
          <w:b/>
          <w:sz w:val="26"/>
          <w:szCs w:val="26"/>
        </w:rPr>
        <w:t>Perspektive suvremene komparatistike</w:t>
      </w:r>
      <w:r w:rsidRPr="001556D1">
        <w:rPr>
          <w:rFonts w:ascii="Times New Roman" w:hAnsi="Times New Roman" w:cs="Times New Roman"/>
          <w:sz w:val="28"/>
          <w:szCs w:val="28"/>
        </w:rPr>
        <w:t>“</w:t>
      </w:r>
    </w:p>
    <w:p w:rsidR="001556D1" w:rsidRDefault="001556D1" w:rsidP="001556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6D1">
        <w:rPr>
          <w:rFonts w:ascii="Times New Roman" w:hAnsi="Times New Roman" w:cs="Times New Roman"/>
          <w:sz w:val="24"/>
          <w:szCs w:val="24"/>
        </w:rPr>
        <w:t>15. – 19. studenog 2013.</w:t>
      </w:r>
    </w:p>
    <w:p w:rsidR="001556D1" w:rsidRDefault="001556D1" w:rsidP="001556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studenata komparativne književnosti „K“</w:t>
      </w:r>
    </w:p>
    <w:p w:rsidR="001556D1" w:rsidRPr="001556D1" w:rsidRDefault="001556D1" w:rsidP="001556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Filozofski fakultet u Zagrebu</w:t>
      </w:r>
    </w:p>
    <w:p w:rsidR="001556D1" w:rsidRDefault="001556D1"/>
    <w:p w:rsidR="001556D1" w:rsidRPr="001556D1" w:rsidRDefault="001556D1" w:rsidP="001556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6D1" w:rsidRPr="001556D1" w:rsidRDefault="001556D1" w:rsidP="00155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6D1">
        <w:rPr>
          <w:rFonts w:ascii="Times New Roman" w:hAnsi="Times New Roman" w:cs="Times New Roman"/>
          <w:sz w:val="24"/>
          <w:szCs w:val="24"/>
        </w:rPr>
        <w:t>PRIJAVNICA</w:t>
      </w:r>
    </w:p>
    <w:tbl>
      <w:tblPr>
        <w:tblStyle w:val="TableGrid"/>
        <w:tblW w:w="9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752"/>
        <w:gridCol w:w="6387"/>
      </w:tblGrid>
      <w:tr w:rsidR="00280AC2" w:rsidTr="001556D1">
        <w:trPr>
          <w:trHeight w:val="840"/>
        </w:trPr>
        <w:tc>
          <w:tcPr>
            <w:tcW w:w="2752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C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387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C2" w:rsidTr="001556D1">
        <w:trPr>
          <w:trHeight w:val="840"/>
        </w:trPr>
        <w:tc>
          <w:tcPr>
            <w:tcW w:w="2752" w:type="dxa"/>
            <w:vAlign w:val="center"/>
          </w:tcPr>
          <w:p w:rsid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</w:t>
            </w:r>
          </w:p>
          <w:p w:rsid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Odsjek/Katedra</w:t>
            </w:r>
          </w:p>
        </w:tc>
        <w:tc>
          <w:tcPr>
            <w:tcW w:w="6387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C2" w:rsidTr="001556D1">
        <w:trPr>
          <w:trHeight w:val="794"/>
        </w:trPr>
        <w:tc>
          <w:tcPr>
            <w:tcW w:w="2752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87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C2" w:rsidTr="001556D1">
        <w:trPr>
          <w:trHeight w:val="840"/>
        </w:trPr>
        <w:tc>
          <w:tcPr>
            <w:tcW w:w="2752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putovnice i datum isteka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387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C2" w:rsidTr="001556D1">
        <w:trPr>
          <w:trHeight w:val="794"/>
        </w:trPr>
        <w:tc>
          <w:tcPr>
            <w:tcW w:w="2752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Prijavljujem izlaganje</w:t>
            </w:r>
          </w:p>
        </w:tc>
        <w:tc>
          <w:tcPr>
            <w:tcW w:w="6387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C2" w:rsidTr="001556D1">
        <w:trPr>
          <w:trHeight w:val="840"/>
        </w:trPr>
        <w:tc>
          <w:tcPr>
            <w:tcW w:w="2752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Želim sudjelovati u edukacijskoj radionici pisanja projekata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387" w:type="dxa"/>
            <w:vAlign w:val="center"/>
          </w:tcPr>
          <w:p w:rsidR="00280AC2" w:rsidRDefault="00280AC2" w:rsidP="002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Časopis:</w:t>
            </w:r>
          </w:p>
          <w:p w:rsidR="00280AC2" w:rsidRDefault="00280AC2" w:rsidP="0028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C2" w:rsidRPr="00280AC2" w:rsidRDefault="00280AC2" w:rsidP="002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Konferencija:</w:t>
            </w:r>
          </w:p>
        </w:tc>
      </w:tr>
      <w:tr w:rsidR="00280AC2" w:rsidTr="001556D1">
        <w:trPr>
          <w:trHeight w:val="794"/>
        </w:trPr>
        <w:tc>
          <w:tcPr>
            <w:tcW w:w="2752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Smještaj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387" w:type="dxa"/>
            <w:vAlign w:val="center"/>
          </w:tcPr>
          <w:p w:rsidR="00280AC2" w:rsidRDefault="00280AC2" w:rsidP="002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domaćina:</w:t>
            </w:r>
          </w:p>
          <w:p w:rsidR="00280AC2" w:rsidRDefault="00280AC2" w:rsidP="0028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AC2" w:rsidRPr="00280AC2" w:rsidRDefault="00280AC2" w:rsidP="0028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Hostel:</w:t>
            </w:r>
          </w:p>
        </w:tc>
      </w:tr>
      <w:tr w:rsidR="00280AC2" w:rsidTr="001556D1">
        <w:trPr>
          <w:trHeight w:val="887"/>
        </w:trPr>
        <w:tc>
          <w:tcPr>
            <w:tcW w:w="2752" w:type="dxa"/>
            <w:vAlign w:val="center"/>
          </w:tcPr>
          <w:p w:rsidR="00280AC2" w:rsidRDefault="001556D1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Posebne napomene</w:t>
            </w:r>
          </w:p>
          <w:p w:rsidR="001556D1" w:rsidRDefault="001556D1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(prehrana, alergije, bolesti</w:t>
            </w:r>
          </w:p>
          <w:p w:rsidR="001556D1" w:rsidRPr="00280AC2" w:rsidRDefault="001556D1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itd.)</w:t>
            </w:r>
          </w:p>
        </w:tc>
        <w:tc>
          <w:tcPr>
            <w:tcW w:w="6387" w:type="dxa"/>
            <w:vAlign w:val="center"/>
          </w:tcPr>
          <w:p w:rsidR="00280AC2" w:rsidRPr="00280AC2" w:rsidRDefault="00280AC2" w:rsidP="002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7D" w:rsidRDefault="001556D1" w:rsidP="001556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Molimo vas da prijavnice pošaljete na navedenu</w:t>
      </w:r>
    </w:p>
    <w:p w:rsidR="001556D1" w:rsidRDefault="001556D1" w:rsidP="001556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adresu elektronske pošte do </w:t>
      </w:r>
      <w:r w:rsidR="00D95984">
        <w:t>28</w:t>
      </w:r>
      <w:r w:rsidR="00D95984" w:rsidRPr="003A12F4">
        <w:rPr>
          <w:rFonts w:ascii="Times New Roman" w:hAnsi="Times New Roman" w:cs="Times New Roman"/>
        </w:rPr>
        <w:t>. lipnja 2013</w:t>
      </w:r>
      <w:r w:rsidR="00790A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p w:rsidR="001556D1" w:rsidRPr="001556D1" w:rsidRDefault="00D95984" w:rsidP="001556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3A12F4">
          <w:rPr>
            <w:rStyle w:val="Hyperlink"/>
            <w:rFonts w:ascii="Times New Roman" w:hAnsi="Times New Roman" w:cs="Times New Roman"/>
            <w:color w:val="auto"/>
          </w:rPr>
          <w:t>perspektive.komparativne.2013@gmail.c</w:t>
        </w:r>
        <w:r w:rsidRPr="003A12F4">
          <w:rPr>
            <w:rStyle w:val="Hyperlink"/>
            <w:rFonts w:ascii="Times New Roman" w:hAnsi="Times New Roman" w:cs="Times New Roman"/>
            <w:color w:val="auto"/>
          </w:rPr>
          <w:t>o</w:t>
        </w:r>
        <w:r w:rsidRPr="003A12F4">
          <w:rPr>
            <w:rStyle w:val="Hyperlink"/>
            <w:rFonts w:ascii="Times New Roman" w:hAnsi="Times New Roman" w:cs="Times New Roman"/>
            <w:color w:val="auto"/>
          </w:rPr>
          <w:t>m</w:t>
        </w:r>
      </w:hyperlink>
    </w:p>
    <w:sectPr w:rsidR="001556D1" w:rsidRPr="001556D1" w:rsidSect="000D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57" w:rsidRDefault="00EE2057" w:rsidP="00280AC2">
      <w:pPr>
        <w:spacing w:after="0" w:line="240" w:lineRule="auto"/>
      </w:pPr>
      <w:r>
        <w:separator/>
      </w:r>
    </w:p>
  </w:endnote>
  <w:endnote w:type="continuationSeparator" w:id="0">
    <w:p w:rsidR="00EE2057" w:rsidRDefault="00EE2057" w:rsidP="0028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57" w:rsidRDefault="00EE2057" w:rsidP="00280AC2">
      <w:pPr>
        <w:spacing w:after="0" w:line="240" w:lineRule="auto"/>
      </w:pPr>
      <w:r>
        <w:separator/>
      </w:r>
    </w:p>
  </w:footnote>
  <w:footnote w:type="continuationSeparator" w:id="0">
    <w:p w:rsidR="00EE2057" w:rsidRDefault="00EE2057" w:rsidP="00280AC2">
      <w:pPr>
        <w:spacing w:after="0" w:line="240" w:lineRule="auto"/>
      </w:pPr>
      <w:r>
        <w:continuationSeparator/>
      </w:r>
    </w:p>
  </w:footnote>
  <w:footnote w:id="1">
    <w:p w:rsidR="00280AC2" w:rsidRDefault="00280AC2">
      <w:pPr>
        <w:pStyle w:val="FootnoteText"/>
      </w:pPr>
      <w:r>
        <w:rPr>
          <w:rStyle w:val="FootnoteReference"/>
        </w:rPr>
        <w:footnoteRef/>
      </w:r>
      <w:r>
        <w:t xml:space="preserve"> Broj Vaše putovnice trebamo zbog registracije boravišta i kako bismo pripremili pozivno pismo kojim ćete ući u RH jer od 01.7.2013. Hrvatska mijenja vizni režim prema graničnim ne-EU zemljama. Iz istog razloga apeliramo da putujete s putovnicama, ne osobnim/ličnim iskaznicama.</w:t>
      </w:r>
    </w:p>
  </w:footnote>
  <w:footnote w:id="2">
    <w:p w:rsidR="00280AC2" w:rsidRDefault="00280AC2">
      <w:pPr>
        <w:pStyle w:val="FootnoteText"/>
      </w:pPr>
      <w:r>
        <w:rPr>
          <w:rStyle w:val="FootnoteReference"/>
        </w:rPr>
        <w:footnoteRef/>
      </w:r>
      <w:r>
        <w:t xml:space="preserve"> Molimo Vas da napišete „DA“ pored vrste radionice na kojoj želite sudjelovati.</w:t>
      </w:r>
    </w:p>
  </w:footnote>
  <w:footnote w:id="3">
    <w:p w:rsidR="00280AC2" w:rsidRDefault="00280AC2">
      <w:pPr>
        <w:pStyle w:val="FootnoteText"/>
      </w:pPr>
      <w:r>
        <w:rPr>
          <w:rStyle w:val="FootnoteReference"/>
        </w:rPr>
        <w:footnoteRef/>
      </w:r>
      <w:r>
        <w:t xml:space="preserve"> Ukoliko ćete samostalno dogovarati smještaj, molimo Vas da ovo polje ostavite prazno.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C2"/>
    <w:rsid w:val="000D0E46"/>
    <w:rsid w:val="00154EDF"/>
    <w:rsid w:val="001556D1"/>
    <w:rsid w:val="00280AC2"/>
    <w:rsid w:val="00790AAF"/>
    <w:rsid w:val="00BC7CA9"/>
    <w:rsid w:val="00C90DEF"/>
    <w:rsid w:val="00D95984"/>
    <w:rsid w:val="00E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AC2"/>
    <w:rPr>
      <w:vertAlign w:val="superscript"/>
    </w:rPr>
  </w:style>
  <w:style w:type="character" w:styleId="Hyperlink">
    <w:name w:val="Hyperlink"/>
    <w:basedOn w:val="DefaultParagraphFont"/>
    <w:semiHidden/>
    <w:rsid w:val="00D95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A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A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pektive.komparativne.201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100C-8269-4591-BB47-43CEBA93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Koludrovic</dc:creator>
  <cp:lastModifiedBy>User</cp:lastModifiedBy>
  <cp:revision>3</cp:revision>
  <dcterms:created xsi:type="dcterms:W3CDTF">2013-05-18T09:42:00Z</dcterms:created>
  <dcterms:modified xsi:type="dcterms:W3CDTF">2013-05-29T09:07:00Z</dcterms:modified>
</cp:coreProperties>
</file>